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F27AA7" w:rsidRDefault="001E133B" w:rsidP="00F27AA7">
      <w:pPr>
        <w:spacing w:after="0"/>
        <w:jc w:val="center"/>
        <w:rPr>
          <w:color w:val="C00000"/>
          <w:sz w:val="36"/>
          <w:szCs w:val="36"/>
        </w:rPr>
      </w:pPr>
      <w:r w:rsidRPr="00872BEC">
        <w:rPr>
          <w:color w:val="C00000"/>
          <w:sz w:val="36"/>
          <w:szCs w:val="36"/>
        </w:rPr>
        <w:t>Wereld Aidsdag,</w:t>
      </w:r>
    </w:p>
    <w:p w:rsidR="00F27AA7" w:rsidRDefault="00087830" w:rsidP="00F27AA7">
      <w:pPr>
        <w:spacing w:after="0"/>
        <w:jc w:val="center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donderdag 1 december 2016</w:t>
      </w:r>
    </w:p>
    <w:p w:rsidR="00E55CE5" w:rsidRDefault="00F27AA7" w:rsidP="00F27AA7">
      <w:pPr>
        <w:spacing w:after="0"/>
        <w:jc w:val="center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19.00 tot 21.30 uur</w:t>
      </w:r>
      <w:r w:rsidR="00E55CE5" w:rsidRPr="00872BEC">
        <w:rPr>
          <w:color w:val="C00000"/>
          <w:sz w:val="36"/>
          <w:szCs w:val="36"/>
        </w:rPr>
        <w:t xml:space="preserve"> in Roermond</w:t>
      </w:r>
    </w:p>
    <w:p w:rsidR="00F27AA7" w:rsidRDefault="00F27AA7" w:rsidP="00F27AA7">
      <w:pPr>
        <w:spacing w:after="0"/>
        <w:jc w:val="center"/>
        <w:rPr>
          <w:color w:val="C00000"/>
          <w:sz w:val="36"/>
          <w:szCs w:val="36"/>
        </w:rPr>
      </w:pPr>
      <w:r w:rsidRPr="00F27AA7">
        <w:rPr>
          <w:color w:val="C00000"/>
          <w:sz w:val="36"/>
          <w:szCs w:val="36"/>
        </w:rPr>
        <w:t>Minisymposium met bezinningsbijeenkomst</w:t>
      </w:r>
      <w:r>
        <w:rPr>
          <w:color w:val="C00000"/>
          <w:sz w:val="36"/>
          <w:szCs w:val="36"/>
        </w:rPr>
        <w:t>.</w:t>
      </w:r>
    </w:p>
    <w:p w:rsidR="00F27AA7" w:rsidRPr="00872BEC" w:rsidRDefault="00F27AA7" w:rsidP="00E55CE5">
      <w:pPr>
        <w:rPr>
          <w:color w:val="C00000"/>
          <w:sz w:val="36"/>
          <w:szCs w:val="36"/>
        </w:rPr>
      </w:pPr>
    </w:p>
    <w:p w:rsidR="003B0CC6" w:rsidRDefault="00F27AA7" w:rsidP="003B0CC6">
      <w:pPr>
        <w:spacing w:after="0"/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Op deze dag staat wer</w:t>
      </w:r>
      <w:r w:rsidR="00116AC7" w:rsidRPr="008B3EC3">
        <w:rPr>
          <w:color w:val="31849B" w:themeColor="accent5" w:themeShade="BF"/>
          <w:sz w:val="28"/>
          <w:szCs w:val="28"/>
        </w:rPr>
        <w:t>eldwijd de strijd tegen aids in de schijnwerpers</w:t>
      </w:r>
      <w:r w:rsidR="003B0CC6">
        <w:rPr>
          <w:color w:val="31849B" w:themeColor="accent5" w:themeShade="BF"/>
          <w:sz w:val="28"/>
          <w:szCs w:val="28"/>
        </w:rPr>
        <w:t>.</w:t>
      </w:r>
    </w:p>
    <w:p w:rsidR="00E55CE5" w:rsidRDefault="001E133B" w:rsidP="003B0CC6">
      <w:pPr>
        <w:spacing w:after="0"/>
        <w:rPr>
          <w:color w:val="31849B" w:themeColor="accent5" w:themeShade="BF"/>
          <w:sz w:val="28"/>
          <w:szCs w:val="28"/>
        </w:rPr>
      </w:pPr>
      <w:r w:rsidRPr="008B3EC3">
        <w:rPr>
          <w:color w:val="31849B" w:themeColor="accent5" w:themeShade="BF"/>
          <w:sz w:val="28"/>
          <w:szCs w:val="28"/>
        </w:rPr>
        <w:t xml:space="preserve">Rondom het thema </w:t>
      </w:r>
      <w:r w:rsidR="00087830">
        <w:rPr>
          <w:b/>
          <w:color w:val="31849B" w:themeColor="accent5" w:themeShade="BF"/>
          <w:sz w:val="28"/>
          <w:szCs w:val="28"/>
        </w:rPr>
        <w:t>‘Volharden!</w:t>
      </w:r>
      <w:r w:rsidR="00116AC7" w:rsidRPr="003B0CC6">
        <w:rPr>
          <w:b/>
          <w:color w:val="31849B" w:themeColor="accent5" w:themeShade="BF"/>
          <w:sz w:val="28"/>
          <w:szCs w:val="28"/>
        </w:rPr>
        <w:t>’</w:t>
      </w:r>
      <w:r w:rsidR="00116AC7" w:rsidRPr="008B3EC3">
        <w:rPr>
          <w:color w:val="31849B" w:themeColor="accent5" w:themeShade="BF"/>
          <w:sz w:val="28"/>
          <w:szCs w:val="28"/>
        </w:rPr>
        <w:t xml:space="preserve"> schenken we aandacht aan me</w:t>
      </w:r>
      <w:r w:rsidR="009B05FC" w:rsidRPr="008B3EC3">
        <w:rPr>
          <w:color w:val="31849B" w:themeColor="accent5" w:themeShade="BF"/>
          <w:sz w:val="28"/>
          <w:szCs w:val="28"/>
        </w:rPr>
        <w:t>nsen die getroffen zijn door hiv en aids</w:t>
      </w:r>
      <w:r w:rsidR="003901FA" w:rsidRPr="008B3EC3">
        <w:rPr>
          <w:color w:val="31849B" w:themeColor="accent5" w:themeShade="BF"/>
          <w:sz w:val="28"/>
          <w:szCs w:val="28"/>
        </w:rPr>
        <w:t xml:space="preserve"> en hun naaste.</w:t>
      </w:r>
    </w:p>
    <w:p w:rsidR="003B0CC6" w:rsidRDefault="003B0CC6" w:rsidP="003B0CC6">
      <w:pPr>
        <w:rPr>
          <w:color w:val="31849B" w:themeColor="accent5" w:themeShade="BF"/>
          <w:sz w:val="28"/>
          <w:szCs w:val="28"/>
        </w:rPr>
      </w:pPr>
    </w:p>
    <w:p w:rsidR="009B05FC" w:rsidRPr="008B3EC3" w:rsidRDefault="009B05FC" w:rsidP="003B0CC6">
      <w:pPr>
        <w:jc w:val="center"/>
        <w:rPr>
          <w:sz w:val="28"/>
          <w:szCs w:val="28"/>
        </w:rPr>
      </w:pPr>
      <w:r w:rsidRPr="008B3EC3">
        <w:rPr>
          <w:noProof/>
          <w:sz w:val="28"/>
          <w:szCs w:val="28"/>
          <w:lang w:eastAsia="nl-NL"/>
        </w:rPr>
        <w:drawing>
          <wp:inline distT="0" distB="0" distL="0" distR="0" wp14:anchorId="31607C55" wp14:editId="5D8E90E2">
            <wp:extent cx="2859405" cy="190817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7830" w:rsidRDefault="00087830" w:rsidP="00087830">
      <w:pPr>
        <w:pStyle w:val="Lijstalinea"/>
        <w:numPr>
          <w:ilvl w:val="0"/>
          <w:numId w:val="5"/>
        </w:numPr>
        <w:spacing w:after="0"/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Volharden in een gezonde leefstijl</w:t>
      </w:r>
    </w:p>
    <w:p w:rsidR="00087830" w:rsidRDefault="00087830" w:rsidP="00087830">
      <w:pPr>
        <w:pStyle w:val="Lijstalinea"/>
        <w:numPr>
          <w:ilvl w:val="0"/>
          <w:numId w:val="5"/>
        </w:numPr>
        <w:spacing w:after="0"/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Volharden in het medicijngebruik</w:t>
      </w:r>
    </w:p>
    <w:p w:rsidR="003B0CC6" w:rsidRDefault="00087830" w:rsidP="003B0CC6">
      <w:pPr>
        <w:pStyle w:val="Lijstalinea"/>
        <w:numPr>
          <w:ilvl w:val="0"/>
          <w:numId w:val="5"/>
        </w:numPr>
        <w:spacing w:after="0"/>
        <w:rPr>
          <w:color w:val="31849B" w:themeColor="accent5" w:themeShade="BF"/>
          <w:sz w:val="28"/>
          <w:szCs w:val="28"/>
        </w:rPr>
      </w:pPr>
      <w:r w:rsidRPr="00087830">
        <w:rPr>
          <w:color w:val="31849B" w:themeColor="accent5" w:themeShade="BF"/>
          <w:sz w:val="28"/>
          <w:szCs w:val="28"/>
        </w:rPr>
        <w:t>Volharden in de medische behandeling.</w:t>
      </w:r>
    </w:p>
    <w:p w:rsidR="00087830" w:rsidRPr="00087830" w:rsidRDefault="00087830" w:rsidP="00087830">
      <w:pPr>
        <w:pStyle w:val="Lijstalinea"/>
        <w:spacing w:after="0"/>
        <w:rPr>
          <w:color w:val="31849B" w:themeColor="accent5" w:themeShade="BF"/>
          <w:sz w:val="28"/>
          <w:szCs w:val="28"/>
        </w:rPr>
      </w:pPr>
    </w:p>
    <w:p w:rsidR="00E55CE5" w:rsidRPr="008B3EC3" w:rsidRDefault="00087830" w:rsidP="001D5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Jolanda Schippers, HIV behandelaar en psycholoog van het Maastricht UMC+, ver</w:t>
      </w:r>
      <w:r w:rsidR="00196E7F">
        <w:rPr>
          <w:color w:val="31849B" w:themeColor="accent5" w:themeShade="BF"/>
          <w:sz w:val="28"/>
          <w:szCs w:val="28"/>
        </w:rPr>
        <w:t>telt</w:t>
      </w:r>
      <w:r w:rsidR="0045684A">
        <w:rPr>
          <w:color w:val="31849B" w:themeColor="accent5" w:themeShade="BF"/>
          <w:sz w:val="28"/>
          <w:szCs w:val="28"/>
        </w:rPr>
        <w:t xml:space="preserve"> over de behandeling  van HIV en de beleving van mensen die hiermee geconfronteerd zijn. Er is voldoende ruimte om met elkaar hierover in gesprek te gaan.</w:t>
      </w:r>
    </w:p>
    <w:p w:rsidR="003B0CC6" w:rsidRDefault="003B0CC6" w:rsidP="00E55CE5">
      <w:pPr>
        <w:rPr>
          <w:color w:val="31849B" w:themeColor="accent5" w:themeShade="BF"/>
          <w:sz w:val="28"/>
          <w:szCs w:val="28"/>
        </w:rPr>
      </w:pPr>
    </w:p>
    <w:p w:rsidR="00E55CE5" w:rsidRPr="008B3EC3" w:rsidRDefault="005D6647" w:rsidP="00E55CE5">
      <w:pPr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Deze </w:t>
      </w:r>
      <w:r w:rsidR="003B0CC6">
        <w:rPr>
          <w:color w:val="31849B" w:themeColor="accent5" w:themeShade="BF"/>
          <w:sz w:val="28"/>
          <w:szCs w:val="28"/>
        </w:rPr>
        <w:t xml:space="preserve">bijeenkomst </w:t>
      </w:r>
      <w:r w:rsidR="00E55CE5" w:rsidRPr="008B3EC3">
        <w:rPr>
          <w:color w:val="31849B" w:themeColor="accent5" w:themeShade="BF"/>
          <w:sz w:val="28"/>
          <w:szCs w:val="28"/>
        </w:rPr>
        <w:t xml:space="preserve">sluiten </w:t>
      </w:r>
      <w:r w:rsidR="003B0CC6">
        <w:rPr>
          <w:color w:val="31849B" w:themeColor="accent5" w:themeShade="BF"/>
          <w:sz w:val="28"/>
          <w:szCs w:val="28"/>
        </w:rPr>
        <w:t xml:space="preserve">we af </w:t>
      </w:r>
      <w:r w:rsidR="00E55CE5" w:rsidRPr="008B3EC3">
        <w:rPr>
          <w:color w:val="31849B" w:themeColor="accent5" w:themeShade="BF"/>
          <w:sz w:val="28"/>
          <w:szCs w:val="28"/>
        </w:rPr>
        <w:t>met een moment van bezinning en rust</w:t>
      </w:r>
      <w:r w:rsidR="00923BB7" w:rsidRPr="008B3EC3">
        <w:rPr>
          <w:color w:val="31849B" w:themeColor="accent5" w:themeShade="BF"/>
          <w:sz w:val="28"/>
          <w:szCs w:val="28"/>
        </w:rPr>
        <w:t>.</w:t>
      </w:r>
      <w:r w:rsidR="00E55CE5" w:rsidRPr="008B3EC3">
        <w:rPr>
          <w:color w:val="31849B" w:themeColor="accent5" w:themeShade="BF"/>
          <w:sz w:val="28"/>
          <w:szCs w:val="28"/>
        </w:rPr>
        <w:t xml:space="preserve"> </w:t>
      </w:r>
      <w:r w:rsidR="00923BB7" w:rsidRPr="008B3EC3">
        <w:rPr>
          <w:color w:val="31849B" w:themeColor="accent5" w:themeShade="BF"/>
          <w:sz w:val="28"/>
          <w:szCs w:val="28"/>
        </w:rPr>
        <w:t>We steken kaarsen aan, noemen nam</w:t>
      </w:r>
      <w:r w:rsidR="009C47C1">
        <w:rPr>
          <w:color w:val="31849B" w:themeColor="accent5" w:themeShade="BF"/>
          <w:sz w:val="28"/>
          <w:szCs w:val="28"/>
        </w:rPr>
        <w:t>en van dierbaren</w:t>
      </w:r>
      <w:r>
        <w:rPr>
          <w:color w:val="31849B" w:themeColor="accent5" w:themeShade="BF"/>
          <w:sz w:val="28"/>
          <w:szCs w:val="28"/>
        </w:rPr>
        <w:t>, zingen</w:t>
      </w:r>
      <w:r w:rsidR="00923BB7" w:rsidRPr="008B3EC3">
        <w:rPr>
          <w:color w:val="31849B" w:themeColor="accent5" w:themeShade="BF"/>
          <w:sz w:val="28"/>
          <w:szCs w:val="28"/>
        </w:rPr>
        <w:t xml:space="preserve"> en bidden voor allen die kracht en steun nodig hebben</w:t>
      </w:r>
      <w:r w:rsidR="003B0CC6">
        <w:rPr>
          <w:color w:val="31849B" w:themeColor="accent5" w:themeShade="BF"/>
          <w:sz w:val="28"/>
          <w:szCs w:val="28"/>
        </w:rPr>
        <w:t>.</w:t>
      </w:r>
    </w:p>
    <w:p w:rsidR="009C47C1" w:rsidRDefault="009C47C1" w:rsidP="00E55CE5">
      <w:pPr>
        <w:rPr>
          <w:color w:val="31849B" w:themeColor="accent5" w:themeShade="BF"/>
          <w:sz w:val="28"/>
          <w:szCs w:val="28"/>
        </w:rPr>
      </w:pPr>
    </w:p>
    <w:p w:rsidR="009C47C1" w:rsidRDefault="009C47C1" w:rsidP="00E55CE5">
      <w:pPr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lastRenderedPageBreak/>
        <w:t>I</w:t>
      </w:r>
      <w:r w:rsidR="005D6647">
        <w:rPr>
          <w:color w:val="31849B" w:themeColor="accent5" w:themeShade="BF"/>
          <w:sz w:val="28"/>
          <w:szCs w:val="28"/>
        </w:rPr>
        <w:t xml:space="preserve">edereen </w:t>
      </w:r>
      <w:r>
        <w:rPr>
          <w:color w:val="31849B" w:themeColor="accent5" w:themeShade="BF"/>
          <w:sz w:val="28"/>
          <w:szCs w:val="28"/>
        </w:rPr>
        <w:t xml:space="preserve"> is </w:t>
      </w:r>
      <w:r w:rsidR="005D6647">
        <w:rPr>
          <w:color w:val="31849B" w:themeColor="accent5" w:themeShade="BF"/>
          <w:sz w:val="28"/>
          <w:szCs w:val="28"/>
        </w:rPr>
        <w:t>van har</w:t>
      </w:r>
      <w:r w:rsidR="00E55CE5" w:rsidRPr="008B3EC3">
        <w:rPr>
          <w:color w:val="31849B" w:themeColor="accent5" w:themeShade="BF"/>
          <w:sz w:val="28"/>
          <w:szCs w:val="28"/>
        </w:rPr>
        <w:t>te welkom</w:t>
      </w:r>
      <w:r>
        <w:rPr>
          <w:color w:val="31849B" w:themeColor="accent5" w:themeShade="BF"/>
          <w:sz w:val="28"/>
          <w:szCs w:val="28"/>
        </w:rPr>
        <w:t>:</w:t>
      </w:r>
    </w:p>
    <w:p w:rsidR="009C47C1" w:rsidRDefault="009C47C1" w:rsidP="00E55CE5">
      <w:pPr>
        <w:pStyle w:val="Lijstalinea"/>
        <w:numPr>
          <w:ilvl w:val="0"/>
          <w:numId w:val="6"/>
        </w:numPr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voor het minisymposium </w:t>
      </w:r>
      <w:r w:rsidR="00E55CE5" w:rsidRPr="009C47C1">
        <w:rPr>
          <w:color w:val="31849B" w:themeColor="accent5" w:themeShade="BF"/>
          <w:sz w:val="28"/>
          <w:szCs w:val="28"/>
        </w:rPr>
        <w:t xml:space="preserve">in de Refter van </w:t>
      </w:r>
      <w:r w:rsidR="0011053B" w:rsidRPr="009C47C1">
        <w:rPr>
          <w:color w:val="31849B" w:themeColor="accent5" w:themeShade="BF"/>
          <w:sz w:val="28"/>
          <w:szCs w:val="28"/>
        </w:rPr>
        <w:t>het</w:t>
      </w:r>
      <w:r w:rsidR="00196E7F">
        <w:rPr>
          <w:color w:val="31849B" w:themeColor="accent5" w:themeShade="BF"/>
          <w:sz w:val="28"/>
          <w:szCs w:val="28"/>
        </w:rPr>
        <w:t xml:space="preserve"> B</w:t>
      </w:r>
      <w:r w:rsidR="00E55CE5" w:rsidRPr="009C47C1">
        <w:rPr>
          <w:color w:val="31849B" w:themeColor="accent5" w:themeShade="BF"/>
          <w:sz w:val="28"/>
          <w:szCs w:val="28"/>
        </w:rPr>
        <w:t>isdom gebou</w:t>
      </w:r>
      <w:r w:rsidR="00872BEC" w:rsidRPr="009C47C1">
        <w:rPr>
          <w:color w:val="31849B" w:themeColor="accent5" w:themeShade="BF"/>
          <w:sz w:val="28"/>
          <w:szCs w:val="28"/>
        </w:rPr>
        <w:t>w</w:t>
      </w:r>
      <w:r w:rsidR="00736672" w:rsidRPr="009C47C1">
        <w:rPr>
          <w:color w:val="31849B" w:themeColor="accent5" w:themeShade="BF"/>
          <w:sz w:val="28"/>
          <w:szCs w:val="28"/>
        </w:rPr>
        <w:t xml:space="preserve">, </w:t>
      </w:r>
      <w:proofErr w:type="spellStart"/>
      <w:r w:rsidR="00736672" w:rsidRPr="009C47C1">
        <w:rPr>
          <w:color w:val="31849B" w:themeColor="accent5" w:themeShade="BF"/>
          <w:sz w:val="28"/>
          <w:szCs w:val="28"/>
        </w:rPr>
        <w:t>Swalmerstraat</w:t>
      </w:r>
      <w:proofErr w:type="spellEnd"/>
      <w:r w:rsidR="00736672" w:rsidRPr="009C47C1">
        <w:rPr>
          <w:color w:val="31849B" w:themeColor="accent5" w:themeShade="BF"/>
          <w:sz w:val="28"/>
          <w:szCs w:val="28"/>
        </w:rPr>
        <w:t xml:space="preserve"> 100, 6041 CZ </w:t>
      </w:r>
      <w:r w:rsidR="005D6647" w:rsidRPr="009C47C1">
        <w:rPr>
          <w:color w:val="31849B" w:themeColor="accent5" w:themeShade="BF"/>
          <w:sz w:val="28"/>
          <w:szCs w:val="28"/>
        </w:rPr>
        <w:t>Roermond</w:t>
      </w:r>
    </w:p>
    <w:p w:rsidR="009C47C1" w:rsidRDefault="009C47C1" w:rsidP="00E55CE5">
      <w:pPr>
        <w:pStyle w:val="Lijstalinea"/>
        <w:numPr>
          <w:ilvl w:val="0"/>
          <w:numId w:val="6"/>
        </w:numPr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voor d</w:t>
      </w:r>
      <w:r w:rsidR="005D6647" w:rsidRPr="009C47C1">
        <w:rPr>
          <w:color w:val="31849B" w:themeColor="accent5" w:themeShade="BF"/>
          <w:sz w:val="28"/>
          <w:szCs w:val="28"/>
        </w:rPr>
        <w:t xml:space="preserve">e bezinningsbijeenkomst </w:t>
      </w:r>
      <w:r w:rsidR="0011053B" w:rsidRPr="009C47C1">
        <w:rPr>
          <w:color w:val="31849B" w:themeColor="accent5" w:themeShade="BF"/>
          <w:sz w:val="28"/>
          <w:szCs w:val="28"/>
        </w:rPr>
        <w:t xml:space="preserve"> </w:t>
      </w:r>
      <w:r>
        <w:rPr>
          <w:color w:val="31849B" w:themeColor="accent5" w:themeShade="BF"/>
          <w:sz w:val="28"/>
          <w:szCs w:val="28"/>
        </w:rPr>
        <w:t>in de Caroluskapel</w:t>
      </w:r>
      <w:r w:rsidR="00E55CE5" w:rsidRPr="009C47C1">
        <w:rPr>
          <w:color w:val="31849B" w:themeColor="accent5" w:themeShade="BF"/>
          <w:sz w:val="28"/>
          <w:szCs w:val="28"/>
        </w:rPr>
        <w:t>.</w:t>
      </w:r>
      <w:r w:rsidR="005D6647" w:rsidRPr="009C47C1">
        <w:rPr>
          <w:color w:val="31849B" w:themeColor="accent5" w:themeShade="BF"/>
          <w:sz w:val="28"/>
          <w:szCs w:val="28"/>
        </w:rPr>
        <w:t xml:space="preserve"> </w:t>
      </w:r>
    </w:p>
    <w:p w:rsidR="008B3EC3" w:rsidRDefault="009C47C1" w:rsidP="00D552DD">
      <w:pPr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S</w:t>
      </w:r>
      <w:r w:rsidR="00196E7F">
        <w:rPr>
          <w:color w:val="31849B" w:themeColor="accent5" w:themeShade="BF"/>
          <w:sz w:val="28"/>
          <w:szCs w:val="28"/>
        </w:rPr>
        <w:t xml:space="preserve">peciaal </w:t>
      </w:r>
      <w:r>
        <w:rPr>
          <w:color w:val="31849B" w:themeColor="accent5" w:themeShade="BF"/>
          <w:sz w:val="28"/>
          <w:szCs w:val="28"/>
        </w:rPr>
        <w:t xml:space="preserve">nodigen we </w:t>
      </w:r>
      <w:r w:rsidR="00196E7F">
        <w:rPr>
          <w:color w:val="31849B" w:themeColor="accent5" w:themeShade="BF"/>
          <w:sz w:val="28"/>
          <w:szCs w:val="28"/>
        </w:rPr>
        <w:t xml:space="preserve">jongeren </w:t>
      </w:r>
      <w:bookmarkStart w:id="0" w:name="_GoBack"/>
      <w:bookmarkEnd w:id="0"/>
      <w:r>
        <w:rPr>
          <w:color w:val="31849B" w:themeColor="accent5" w:themeShade="BF"/>
          <w:sz w:val="28"/>
          <w:szCs w:val="28"/>
        </w:rPr>
        <w:t xml:space="preserve">uit </w:t>
      </w:r>
      <w:r w:rsidR="0011053B" w:rsidRPr="009C47C1">
        <w:rPr>
          <w:color w:val="31849B" w:themeColor="accent5" w:themeShade="BF"/>
          <w:sz w:val="28"/>
          <w:szCs w:val="28"/>
        </w:rPr>
        <w:t>deze avond aanwezig te zijn.</w:t>
      </w:r>
    </w:p>
    <w:p w:rsidR="009C47C1" w:rsidRDefault="009C47C1" w:rsidP="00FA2289">
      <w:pPr>
        <w:rPr>
          <w:color w:val="31849B" w:themeColor="accent5" w:themeShade="BF"/>
          <w:sz w:val="28"/>
          <w:szCs w:val="28"/>
        </w:rPr>
      </w:pPr>
    </w:p>
    <w:p w:rsidR="009C47C1" w:rsidRDefault="009C47C1" w:rsidP="00FA2289">
      <w:pPr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Programma:</w:t>
      </w:r>
    </w:p>
    <w:p w:rsidR="008B3EC3" w:rsidRPr="008B3EC3" w:rsidRDefault="00E55CE5" w:rsidP="00FA2289">
      <w:pPr>
        <w:rPr>
          <w:color w:val="31849B" w:themeColor="accent5" w:themeShade="BF"/>
          <w:sz w:val="28"/>
          <w:szCs w:val="28"/>
        </w:rPr>
      </w:pPr>
      <w:r w:rsidRPr="008B3EC3">
        <w:rPr>
          <w:color w:val="31849B" w:themeColor="accent5" w:themeShade="BF"/>
          <w:sz w:val="28"/>
          <w:szCs w:val="28"/>
        </w:rPr>
        <w:t>19.00</w:t>
      </w:r>
      <w:r w:rsidR="0045684A">
        <w:rPr>
          <w:color w:val="31849B" w:themeColor="accent5" w:themeShade="BF"/>
          <w:sz w:val="28"/>
          <w:szCs w:val="28"/>
        </w:rPr>
        <w:t xml:space="preserve"> uur            </w:t>
      </w:r>
      <w:r w:rsidRPr="008B3EC3">
        <w:rPr>
          <w:color w:val="31849B" w:themeColor="accent5" w:themeShade="BF"/>
          <w:sz w:val="28"/>
          <w:szCs w:val="28"/>
        </w:rPr>
        <w:t>Inloop met koffi</w:t>
      </w:r>
      <w:r w:rsidR="0011053B">
        <w:rPr>
          <w:color w:val="31849B" w:themeColor="accent5" w:themeShade="BF"/>
          <w:sz w:val="28"/>
          <w:szCs w:val="28"/>
        </w:rPr>
        <w:t>e,</w:t>
      </w:r>
      <w:r w:rsidRPr="008B3EC3">
        <w:rPr>
          <w:color w:val="31849B" w:themeColor="accent5" w:themeShade="BF"/>
          <w:sz w:val="28"/>
          <w:szCs w:val="28"/>
        </w:rPr>
        <w:t xml:space="preserve"> thee</w:t>
      </w:r>
      <w:r w:rsidR="0011053B">
        <w:rPr>
          <w:color w:val="31849B" w:themeColor="accent5" w:themeShade="BF"/>
          <w:sz w:val="28"/>
          <w:szCs w:val="28"/>
        </w:rPr>
        <w:t xml:space="preserve"> en cake</w:t>
      </w:r>
    </w:p>
    <w:p w:rsidR="008478D8" w:rsidRPr="008B3EC3" w:rsidRDefault="008E03A6" w:rsidP="00FA2289">
      <w:pPr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19.3</w:t>
      </w:r>
      <w:r w:rsidR="008B3EC3" w:rsidRPr="008B3EC3">
        <w:rPr>
          <w:color w:val="31849B" w:themeColor="accent5" w:themeShade="BF"/>
          <w:sz w:val="28"/>
          <w:szCs w:val="28"/>
        </w:rPr>
        <w:t>0 uur</w:t>
      </w:r>
      <w:r w:rsidR="00FA2289" w:rsidRPr="008B3EC3">
        <w:rPr>
          <w:color w:val="31849B" w:themeColor="accent5" w:themeShade="BF"/>
          <w:sz w:val="28"/>
          <w:szCs w:val="28"/>
        </w:rPr>
        <w:t xml:space="preserve">         </w:t>
      </w:r>
      <w:r w:rsidR="008B3EC3">
        <w:rPr>
          <w:color w:val="31849B" w:themeColor="accent5" w:themeShade="BF"/>
          <w:sz w:val="28"/>
          <w:szCs w:val="28"/>
        </w:rPr>
        <w:t xml:space="preserve">   </w:t>
      </w:r>
      <w:r w:rsidR="008B3EC3" w:rsidRPr="008B3EC3">
        <w:rPr>
          <w:color w:val="31849B" w:themeColor="accent5" w:themeShade="BF"/>
          <w:sz w:val="28"/>
          <w:szCs w:val="28"/>
        </w:rPr>
        <w:t>V</w:t>
      </w:r>
      <w:r w:rsidR="00483F37">
        <w:rPr>
          <w:color w:val="31849B" w:themeColor="accent5" w:themeShade="BF"/>
          <w:sz w:val="28"/>
          <w:szCs w:val="28"/>
        </w:rPr>
        <w:t>erha</w:t>
      </w:r>
      <w:r w:rsidR="0045684A">
        <w:rPr>
          <w:color w:val="31849B" w:themeColor="accent5" w:themeShade="BF"/>
          <w:sz w:val="28"/>
          <w:szCs w:val="28"/>
        </w:rPr>
        <w:t>al Jolanda Schippers</w:t>
      </w:r>
    </w:p>
    <w:p w:rsidR="00E55CE5" w:rsidRPr="008B3EC3" w:rsidRDefault="008B3EC3" w:rsidP="00E55CE5">
      <w:pPr>
        <w:rPr>
          <w:color w:val="31849B" w:themeColor="accent5" w:themeShade="BF"/>
          <w:sz w:val="28"/>
          <w:szCs w:val="28"/>
        </w:rPr>
      </w:pPr>
      <w:r w:rsidRPr="008B3EC3">
        <w:rPr>
          <w:color w:val="31849B" w:themeColor="accent5" w:themeShade="BF"/>
          <w:sz w:val="28"/>
          <w:szCs w:val="28"/>
        </w:rPr>
        <w:t xml:space="preserve">20.30 uur            </w:t>
      </w:r>
      <w:r w:rsidR="00E55CE5" w:rsidRPr="008B3EC3">
        <w:rPr>
          <w:color w:val="31849B" w:themeColor="accent5" w:themeShade="BF"/>
          <w:sz w:val="28"/>
          <w:szCs w:val="28"/>
        </w:rPr>
        <w:t>Pauze</w:t>
      </w:r>
    </w:p>
    <w:p w:rsidR="00E55CE5" w:rsidRPr="008B3EC3" w:rsidRDefault="008B3EC3" w:rsidP="00E55CE5">
      <w:pPr>
        <w:rPr>
          <w:color w:val="31849B" w:themeColor="accent5" w:themeShade="BF"/>
          <w:sz w:val="28"/>
          <w:szCs w:val="28"/>
        </w:rPr>
      </w:pPr>
      <w:r w:rsidRPr="008B3EC3">
        <w:rPr>
          <w:color w:val="31849B" w:themeColor="accent5" w:themeShade="BF"/>
          <w:sz w:val="28"/>
          <w:szCs w:val="28"/>
        </w:rPr>
        <w:t xml:space="preserve">20.45 uur            </w:t>
      </w:r>
      <w:r w:rsidR="0011053B">
        <w:rPr>
          <w:color w:val="31849B" w:themeColor="accent5" w:themeShade="BF"/>
          <w:sz w:val="28"/>
          <w:szCs w:val="28"/>
        </w:rPr>
        <w:t xml:space="preserve">Bezinningsbijeenkomst </w:t>
      </w:r>
      <w:r w:rsidR="00E55CE5" w:rsidRPr="008B3EC3">
        <w:rPr>
          <w:color w:val="31849B" w:themeColor="accent5" w:themeShade="BF"/>
          <w:sz w:val="28"/>
          <w:szCs w:val="28"/>
        </w:rPr>
        <w:t xml:space="preserve"> in de Caroluskapel</w:t>
      </w:r>
    </w:p>
    <w:p w:rsidR="0011053B" w:rsidRPr="008B3EC3" w:rsidRDefault="008B3EC3" w:rsidP="00E55CE5">
      <w:pPr>
        <w:rPr>
          <w:color w:val="31849B" w:themeColor="accent5" w:themeShade="BF"/>
          <w:sz w:val="28"/>
          <w:szCs w:val="28"/>
        </w:rPr>
      </w:pPr>
      <w:r w:rsidRPr="008B3EC3">
        <w:rPr>
          <w:color w:val="31849B" w:themeColor="accent5" w:themeShade="BF"/>
          <w:sz w:val="28"/>
          <w:szCs w:val="28"/>
        </w:rPr>
        <w:t xml:space="preserve">21.30uur             </w:t>
      </w:r>
      <w:r w:rsidR="00E55CE5" w:rsidRPr="008B3EC3">
        <w:rPr>
          <w:color w:val="31849B" w:themeColor="accent5" w:themeShade="BF"/>
          <w:sz w:val="28"/>
          <w:szCs w:val="28"/>
        </w:rPr>
        <w:t>Slot</w:t>
      </w:r>
    </w:p>
    <w:p w:rsidR="008478D8" w:rsidRPr="008B3EC3" w:rsidRDefault="00A45DFA" w:rsidP="00E55CE5">
      <w:pPr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 </w:t>
      </w:r>
      <w:r>
        <w:rPr>
          <w:noProof/>
          <w:color w:val="31849B" w:themeColor="accent5" w:themeShade="BF"/>
          <w:sz w:val="28"/>
          <w:szCs w:val="28"/>
          <w:lang w:eastAsia="nl-NL"/>
        </w:rPr>
        <w:drawing>
          <wp:inline distT="0" distB="0" distL="0" distR="0">
            <wp:extent cx="1628775" cy="1381125"/>
            <wp:effectExtent l="0" t="0" r="9525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zl-roze-met-tekst-link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237" cy="138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DFA" w:rsidRDefault="00642432" w:rsidP="00F27AA7">
      <w:pPr>
        <w:spacing w:after="0"/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Helene van Erve en Marie-Louise Weerts </w:t>
      </w:r>
      <w:r w:rsidRPr="008B3EC3">
        <w:rPr>
          <w:color w:val="31849B" w:themeColor="accent5" w:themeShade="BF"/>
          <w:sz w:val="28"/>
          <w:szCs w:val="28"/>
        </w:rPr>
        <w:t xml:space="preserve">T. 045-5657590 </w:t>
      </w:r>
      <w:r w:rsidR="003E57DB" w:rsidRPr="008B3EC3">
        <w:rPr>
          <w:color w:val="31849B" w:themeColor="accent5" w:themeShade="BF"/>
          <w:sz w:val="28"/>
          <w:szCs w:val="28"/>
        </w:rPr>
        <w:t xml:space="preserve"> </w:t>
      </w:r>
      <w:r w:rsidR="001E133B" w:rsidRPr="008B3EC3">
        <w:rPr>
          <w:color w:val="31849B" w:themeColor="accent5" w:themeShade="BF"/>
          <w:sz w:val="28"/>
          <w:szCs w:val="28"/>
        </w:rPr>
        <w:t xml:space="preserve">  </w:t>
      </w:r>
      <w:r w:rsidR="00736672">
        <w:rPr>
          <w:color w:val="31849B" w:themeColor="accent5" w:themeShade="BF"/>
          <w:sz w:val="28"/>
          <w:szCs w:val="28"/>
        </w:rPr>
        <w:t xml:space="preserve">     </w:t>
      </w:r>
    </w:p>
    <w:p w:rsidR="00510F22" w:rsidRPr="00A45DFA" w:rsidRDefault="003E57DB" w:rsidP="00F27AA7">
      <w:pPr>
        <w:spacing w:after="0"/>
        <w:rPr>
          <w:color w:val="31849B" w:themeColor="accent5" w:themeShade="BF"/>
          <w:sz w:val="28"/>
          <w:szCs w:val="28"/>
        </w:rPr>
      </w:pPr>
      <w:r w:rsidRPr="008B3EC3">
        <w:rPr>
          <w:color w:val="31849B" w:themeColor="accent5" w:themeShade="BF"/>
          <w:sz w:val="28"/>
          <w:szCs w:val="28"/>
        </w:rPr>
        <w:t>E: marie-louiseweerts@mgzl.nl</w:t>
      </w:r>
    </w:p>
    <w:p w:rsidR="00736672" w:rsidRDefault="008478D8">
      <w:pPr>
        <w:rPr>
          <w:rFonts w:cstheme="minorHAnsi"/>
          <w:color w:val="31849B" w:themeColor="accent5" w:themeShade="BF"/>
          <w:sz w:val="28"/>
          <w:szCs w:val="28"/>
        </w:rPr>
      </w:pPr>
      <w:r w:rsidRPr="008B3EC3">
        <w:rPr>
          <w:rFonts w:ascii="Lucida Console" w:hAnsi="Lucida Console"/>
          <w:noProof/>
          <w:color w:val="31849B" w:themeColor="accent5" w:themeShade="BF"/>
          <w:sz w:val="28"/>
          <w:szCs w:val="28"/>
          <w:lang w:eastAsia="nl-NL"/>
        </w:rPr>
        <w:drawing>
          <wp:inline distT="0" distB="0" distL="0" distR="0" wp14:anchorId="6F06021D" wp14:editId="548C015A">
            <wp:extent cx="1549400" cy="1333499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33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57DB" w:rsidRPr="008B3EC3">
        <w:rPr>
          <w:rFonts w:asciiTheme="majorHAnsi" w:hAnsiTheme="majorHAnsi"/>
          <w:color w:val="31849B" w:themeColor="accent5" w:themeShade="BF"/>
          <w:sz w:val="28"/>
          <w:szCs w:val="28"/>
        </w:rPr>
        <w:t xml:space="preserve"> </w:t>
      </w:r>
    </w:p>
    <w:p w:rsidR="00A45DFA" w:rsidRDefault="00642432" w:rsidP="00F27AA7">
      <w:pPr>
        <w:spacing w:after="0"/>
        <w:rPr>
          <w:rFonts w:cstheme="minorHAnsi"/>
          <w:color w:val="31849B" w:themeColor="accent5" w:themeShade="BF"/>
          <w:sz w:val="28"/>
          <w:szCs w:val="28"/>
        </w:rPr>
      </w:pPr>
      <w:r>
        <w:rPr>
          <w:rFonts w:cstheme="minorHAnsi"/>
          <w:color w:val="31849B" w:themeColor="accent5" w:themeShade="BF"/>
          <w:sz w:val="28"/>
          <w:szCs w:val="28"/>
        </w:rPr>
        <w:t xml:space="preserve">Hub Vossen </w:t>
      </w:r>
      <w:r w:rsidRPr="008B3EC3">
        <w:rPr>
          <w:rFonts w:cstheme="minorHAnsi"/>
          <w:color w:val="31849B" w:themeColor="accent5" w:themeShade="BF"/>
          <w:sz w:val="28"/>
          <w:szCs w:val="28"/>
        </w:rPr>
        <w:t>T. 06-</w:t>
      </w:r>
      <w:r w:rsidR="003E57DB" w:rsidRPr="008B3EC3">
        <w:rPr>
          <w:rFonts w:cstheme="minorHAnsi"/>
          <w:color w:val="31849B" w:themeColor="accent5" w:themeShade="BF"/>
          <w:sz w:val="28"/>
          <w:szCs w:val="28"/>
        </w:rPr>
        <w:t xml:space="preserve">24488442 </w:t>
      </w:r>
    </w:p>
    <w:p w:rsidR="00510F22" w:rsidRDefault="00A45DFA" w:rsidP="00F27AA7">
      <w:pPr>
        <w:spacing w:after="0"/>
        <w:rPr>
          <w:rFonts w:cstheme="minorHAnsi"/>
          <w:color w:val="31849B" w:themeColor="accent5" w:themeShade="BF"/>
          <w:sz w:val="28"/>
          <w:szCs w:val="28"/>
        </w:rPr>
      </w:pPr>
      <w:r>
        <w:rPr>
          <w:rFonts w:cstheme="minorHAnsi"/>
          <w:color w:val="31849B" w:themeColor="accent5" w:themeShade="BF"/>
          <w:sz w:val="28"/>
          <w:szCs w:val="28"/>
        </w:rPr>
        <w:t xml:space="preserve">E: </w:t>
      </w:r>
      <w:r w:rsidRPr="00A45DFA">
        <w:rPr>
          <w:rFonts w:cstheme="minorHAnsi"/>
          <w:color w:val="31849B" w:themeColor="accent5" w:themeShade="BF"/>
          <w:sz w:val="28"/>
          <w:szCs w:val="28"/>
        </w:rPr>
        <w:t>hubvossendks@gmail.com</w:t>
      </w:r>
      <w:r w:rsidR="00736672">
        <w:rPr>
          <w:rFonts w:cstheme="minorHAnsi"/>
          <w:color w:val="31849B" w:themeColor="accent5" w:themeShade="BF"/>
          <w:sz w:val="28"/>
          <w:szCs w:val="28"/>
        </w:rPr>
        <w:t xml:space="preserve">     </w:t>
      </w:r>
    </w:p>
    <w:p w:rsidR="009B05FC" w:rsidRDefault="003E57DB" w:rsidP="00F27AA7">
      <w:pPr>
        <w:spacing w:after="0"/>
        <w:rPr>
          <w:rFonts w:asciiTheme="majorHAnsi" w:hAnsiTheme="majorHAnsi"/>
          <w:color w:val="31849B" w:themeColor="accent5" w:themeShade="BF"/>
          <w:sz w:val="28"/>
          <w:szCs w:val="28"/>
        </w:rPr>
      </w:pPr>
      <w:r w:rsidRPr="008B3EC3">
        <w:rPr>
          <w:rFonts w:cstheme="minorHAnsi"/>
          <w:color w:val="31849B" w:themeColor="accent5" w:themeShade="BF"/>
          <w:sz w:val="28"/>
          <w:szCs w:val="28"/>
        </w:rPr>
        <w:t>Mede mogelijk gemaakt door de Provincie Limburg</w:t>
      </w:r>
      <w:r w:rsidRPr="008B3EC3">
        <w:rPr>
          <w:rFonts w:asciiTheme="majorHAnsi" w:hAnsiTheme="majorHAnsi"/>
          <w:color w:val="31849B" w:themeColor="accent5" w:themeShade="BF"/>
          <w:sz w:val="28"/>
          <w:szCs w:val="28"/>
        </w:rPr>
        <w:t>.</w:t>
      </w:r>
      <w:r w:rsidR="001D5B43" w:rsidRPr="008B3EC3">
        <w:rPr>
          <w:rFonts w:asciiTheme="majorHAnsi" w:hAnsiTheme="majorHAnsi"/>
          <w:color w:val="31849B" w:themeColor="accent5" w:themeShade="BF"/>
          <w:sz w:val="28"/>
          <w:szCs w:val="28"/>
        </w:rPr>
        <w:t xml:space="preserve"> </w:t>
      </w:r>
      <w:r w:rsidR="001D5B43" w:rsidRPr="008B3EC3">
        <w:rPr>
          <w:rFonts w:asciiTheme="majorHAnsi" w:hAnsiTheme="majorHAnsi"/>
          <w:noProof/>
          <w:color w:val="31849B" w:themeColor="accent5" w:themeShade="BF"/>
          <w:sz w:val="28"/>
          <w:szCs w:val="28"/>
          <w:lang w:eastAsia="nl-NL"/>
        </w:rPr>
        <w:drawing>
          <wp:inline distT="0" distB="0" distL="0" distR="0" wp14:anchorId="65A285DF" wp14:editId="26F6AC09">
            <wp:extent cx="1428750" cy="276225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rovincie-limburg-150x2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432" w:rsidRDefault="00642432" w:rsidP="00F27AA7">
      <w:pPr>
        <w:spacing w:after="0"/>
        <w:rPr>
          <w:rFonts w:asciiTheme="majorHAnsi" w:hAnsiTheme="majorHAnsi"/>
          <w:color w:val="31849B" w:themeColor="accent5" w:themeShade="BF"/>
          <w:sz w:val="28"/>
          <w:szCs w:val="28"/>
        </w:rPr>
      </w:pPr>
    </w:p>
    <w:p w:rsidR="00642432" w:rsidRDefault="00642432" w:rsidP="00F27AA7">
      <w:pPr>
        <w:spacing w:after="0"/>
        <w:rPr>
          <w:rFonts w:asciiTheme="majorHAnsi" w:hAnsiTheme="majorHAnsi"/>
          <w:color w:val="31849B" w:themeColor="accent5" w:themeShade="BF"/>
          <w:sz w:val="28"/>
          <w:szCs w:val="28"/>
        </w:rPr>
      </w:pPr>
    </w:p>
    <w:p w:rsidR="00642432" w:rsidRDefault="00642432" w:rsidP="00F27AA7">
      <w:pPr>
        <w:spacing w:after="0"/>
        <w:rPr>
          <w:rFonts w:asciiTheme="majorHAnsi" w:hAnsiTheme="majorHAnsi"/>
          <w:color w:val="31849B" w:themeColor="accent5" w:themeShade="BF"/>
          <w:sz w:val="28"/>
          <w:szCs w:val="28"/>
        </w:rPr>
      </w:pPr>
    </w:p>
    <w:p w:rsidR="00642432" w:rsidRDefault="00642432" w:rsidP="00F27AA7">
      <w:pPr>
        <w:spacing w:after="0"/>
        <w:rPr>
          <w:rFonts w:asciiTheme="majorHAnsi" w:hAnsiTheme="majorHAnsi"/>
          <w:color w:val="31849B" w:themeColor="accent5" w:themeShade="BF"/>
          <w:sz w:val="28"/>
          <w:szCs w:val="28"/>
        </w:rPr>
      </w:pPr>
    </w:p>
    <w:p w:rsidR="00642432" w:rsidRDefault="00642432" w:rsidP="00642432">
      <w:pPr>
        <w:spacing w:after="0"/>
        <w:jc w:val="center"/>
        <w:rPr>
          <w:color w:val="C00000"/>
          <w:sz w:val="36"/>
          <w:szCs w:val="36"/>
        </w:rPr>
      </w:pPr>
    </w:p>
    <w:p w:rsidR="00642432" w:rsidRPr="00642432" w:rsidRDefault="00642432" w:rsidP="00642432">
      <w:pPr>
        <w:spacing w:after="0"/>
        <w:jc w:val="center"/>
        <w:rPr>
          <w:color w:val="C00000"/>
          <w:sz w:val="96"/>
          <w:szCs w:val="96"/>
        </w:rPr>
      </w:pPr>
      <w:r>
        <w:rPr>
          <w:color w:val="C00000"/>
          <w:sz w:val="96"/>
          <w:szCs w:val="96"/>
        </w:rPr>
        <w:t>Wereld Aidsdag</w:t>
      </w:r>
    </w:p>
    <w:p w:rsidR="00642432" w:rsidRDefault="00642432" w:rsidP="00642432">
      <w:pPr>
        <w:spacing w:after="0"/>
        <w:jc w:val="center"/>
        <w:rPr>
          <w:color w:val="C00000"/>
          <w:sz w:val="40"/>
          <w:szCs w:val="40"/>
        </w:rPr>
      </w:pPr>
    </w:p>
    <w:p w:rsidR="00642432" w:rsidRPr="00642432" w:rsidRDefault="0045684A" w:rsidP="00642432">
      <w:pPr>
        <w:spacing w:after="0"/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donderdag 1 december 2016</w:t>
      </w:r>
      <w:r w:rsidR="00642432" w:rsidRPr="00642432">
        <w:rPr>
          <w:color w:val="C00000"/>
          <w:sz w:val="40"/>
          <w:szCs w:val="40"/>
        </w:rPr>
        <w:t xml:space="preserve"> </w:t>
      </w:r>
    </w:p>
    <w:p w:rsidR="00642432" w:rsidRPr="00642432" w:rsidRDefault="00642432" w:rsidP="00642432">
      <w:pPr>
        <w:spacing w:after="0"/>
        <w:jc w:val="center"/>
        <w:rPr>
          <w:color w:val="C00000"/>
          <w:sz w:val="40"/>
          <w:szCs w:val="40"/>
        </w:rPr>
      </w:pPr>
      <w:r w:rsidRPr="00642432">
        <w:rPr>
          <w:color w:val="C00000"/>
          <w:sz w:val="40"/>
          <w:szCs w:val="40"/>
        </w:rPr>
        <w:t>19.00 tot 21.30 uur in Roermond</w:t>
      </w:r>
    </w:p>
    <w:p w:rsidR="00642432" w:rsidRPr="00642432" w:rsidRDefault="00642432" w:rsidP="00642432">
      <w:pPr>
        <w:spacing w:after="0"/>
        <w:jc w:val="center"/>
        <w:rPr>
          <w:color w:val="C00000"/>
          <w:sz w:val="40"/>
          <w:szCs w:val="40"/>
        </w:rPr>
      </w:pPr>
      <w:r w:rsidRPr="00642432">
        <w:rPr>
          <w:color w:val="C00000"/>
          <w:sz w:val="40"/>
          <w:szCs w:val="40"/>
        </w:rPr>
        <w:t>Minisymposium met bezinningsbijeenkomst.</w:t>
      </w:r>
    </w:p>
    <w:p w:rsidR="00642432" w:rsidRDefault="00642432" w:rsidP="00F27AA7">
      <w:pPr>
        <w:spacing w:after="0"/>
        <w:rPr>
          <w:rFonts w:asciiTheme="majorHAnsi" w:hAnsiTheme="majorHAnsi"/>
          <w:color w:val="31849B" w:themeColor="accent5" w:themeShade="BF"/>
          <w:sz w:val="28"/>
          <w:szCs w:val="28"/>
        </w:rPr>
      </w:pPr>
    </w:p>
    <w:p w:rsidR="00642432" w:rsidRDefault="00642432" w:rsidP="00F27AA7">
      <w:pPr>
        <w:spacing w:after="0"/>
        <w:rPr>
          <w:rFonts w:asciiTheme="majorHAnsi" w:hAnsiTheme="majorHAnsi"/>
          <w:color w:val="31849B" w:themeColor="accent5" w:themeShade="BF"/>
          <w:sz w:val="28"/>
          <w:szCs w:val="28"/>
        </w:rPr>
      </w:pPr>
    </w:p>
    <w:p w:rsidR="00642432" w:rsidRDefault="00642432" w:rsidP="00F27AA7">
      <w:pPr>
        <w:spacing w:after="0"/>
        <w:rPr>
          <w:rFonts w:asciiTheme="majorHAnsi" w:hAnsiTheme="majorHAnsi"/>
          <w:color w:val="31849B" w:themeColor="accent5" w:themeShade="BF"/>
          <w:sz w:val="28"/>
          <w:szCs w:val="28"/>
        </w:rPr>
      </w:pPr>
    </w:p>
    <w:p w:rsidR="00642432" w:rsidRDefault="00642432" w:rsidP="00F27AA7">
      <w:pPr>
        <w:spacing w:after="0"/>
        <w:rPr>
          <w:rFonts w:asciiTheme="majorHAnsi" w:hAnsiTheme="majorHAnsi"/>
          <w:color w:val="31849B" w:themeColor="accent5" w:themeShade="BF"/>
          <w:sz w:val="28"/>
          <w:szCs w:val="28"/>
        </w:rPr>
      </w:pPr>
    </w:p>
    <w:p w:rsidR="00642432" w:rsidRDefault="00642432" w:rsidP="00642432">
      <w:pPr>
        <w:spacing w:after="0"/>
        <w:jc w:val="center"/>
        <w:rPr>
          <w:rFonts w:asciiTheme="majorHAnsi" w:hAnsiTheme="majorHAnsi"/>
          <w:color w:val="31849B" w:themeColor="accent5" w:themeShade="BF"/>
          <w:sz w:val="28"/>
          <w:szCs w:val="28"/>
        </w:rPr>
      </w:pPr>
      <w:r w:rsidRPr="008B3EC3">
        <w:rPr>
          <w:noProof/>
          <w:sz w:val="28"/>
          <w:szCs w:val="28"/>
          <w:lang w:eastAsia="nl-NL"/>
        </w:rPr>
        <w:drawing>
          <wp:inline distT="0" distB="0" distL="0" distR="0" wp14:anchorId="43DE76A8" wp14:editId="487ADBE1">
            <wp:extent cx="3245172" cy="259080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81" cy="2595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432" w:rsidRDefault="00642432" w:rsidP="00642432">
      <w:pPr>
        <w:spacing w:after="0"/>
        <w:jc w:val="center"/>
        <w:rPr>
          <w:rFonts w:asciiTheme="majorHAnsi" w:hAnsiTheme="majorHAnsi"/>
          <w:color w:val="31849B" w:themeColor="accent5" w:themeShade="BF"/>
          <w:sz w:val="28"/>
          <w:szCs w:val="28"/>
        </w:rPr>
      </w:pPr>
    </w:p>
    <w:p w:rsidR="00642432" w:rsidRDefault="00642432" w:rsidP="00642432">
      <w:pPr>
        <w:pStyle w:val="Lijstalinea"/>
        <w:rPr>
          <w:color w:val="31849B" w:themeColor="accent5" w:themeShade="BF"/>
          <w:sz w:val="28"/>
          <w:szCs w:val="28"/>
        </w:rPr>
      </w:pPr>
    </w:p>
    <w:p w:rsidR="00642432" w:rsidRDefault="00642432" w:rsidP="00642432">
      <w:pPr>
        <w:pStyle w:val="Lijstalinea"/>
        <w:rPr>
          <w:color w:val="31849B" w:themeColor="accent5" w:themeShade="BF"/>
          <w:sz w:val="28"/>
          <w:szCs w:val="28"/>
        </w:rPr>
      </w:pPr>
    </w:p>
    <w:p w:rsidR="00642432" w:rsidRDefault="00642432" w:rsidP="00642432">
      <w:pPr>
        <w:pStyle w:val="Lijstalinea"/>
        <w:rPr>
          <w:color w:val="31849B" w:themeColor="accent5" w:themeShade="BF"/>
          <w:sz w:val="28"/>
          <w:szCs w:val="28"/>
        </w:rPr>
      </w:pPr>
    </w:p>
    <w:p w:rsidR="00642432" w:rsidRDefault="00642432" w:rsidP="00642432">
      <w:pPr>
        <w:pStyle w:val="Lijstalinea"/>
        <w:rPr>
          <w:color w:val="31849B" w:themeColor="accent5" w:themeShade="BF"/>
          <w:sz w:val="28"/>
          <w:szCs w:val="28"/>
        </w:rPr>
      </w:pPr>
    </w:p>
    <w:p w:rsidR="00642432" w:rsidRPr="00642432" w:rsidRDefault="00196E7F" w:rsidP="00642432">
      <w:pPr>
        <w:pStyle w:val="Lijstalinea"/>
        <w:rPr>
          <w:color w:val="31849B" w:themeColor="accent5" w:themeShade="BF"/>
          <w:sz w:val="32"/>
          <w:szCs w:val="32"/>
        </w:rPr>
      </w:pPr>
      <w:r>
        <w:rPr>
          <w:color w:val="31849B" w:themeColor="accent5" w:themeShade="BF"/>
          <w:sz w:val="32"/>
          <w:szCs w:val="32"/>
        </w:rPr>
        <w:t xml:space="preserve">Bisdom </w:t>
      </w:r>
      <w:r w:rsidR="00642432" w:rsidRPr="00642432">
        <w:rPr>
          <w:color w:val="31849B" w:themeColor="accent5" w:themeShade="BF"/>
          <w:sz w:val="32"/>
          <w:szCs w:val="32"/>
        </w:rPr>
        <w:t xml:space="preserve">gebouw, </w:t>
      </w:r>
      <w:proofErr w:type="spellStart"/>
      <w:r w:rsidR="00642432" w:rsidRPr="00642432">
        <w:rPr>
          <w:color w:val="31849B" w:themeColor="accent5" w:themeShade="BF"/>
          <w:sz w:val="32"/>
          <w:szCs w:val="32"/>
        </w:rPr>
        <w:t>Swalmerstraat</w:t>
      </w:r>
      <w:proofErr w:type="spellEnd"/>
      <w:r w:rsidR="00642432" w:rsidRPr="00642432">
        <w:rPr>
          <w:color w:val="31849B" w:themeColor="accent5" w:themeShade="BF"/>
          <w:sz w:val="32"/>
          <w:szCs w:val="32"/>
        </w:rPr>
        <w:t xml:space="preserve"> 100, 6041 CZ Roermond</w:t>
      </w:r>
    </w:p>
    <w:sectPr w:rsidR="00642432" w:rsidRPr="00642432" w:rsidSect="001D5B4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6DB"/>
    <w:multiLevelType w:val="hybridMultilevel"/>
    <w:tmpl w:val="339894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3114C"/>
    <w:multiLevelType w:val="hybridMultilevel"/>
    <w:tmpl w:val="72D247B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9CF311A"/>
    <w:multiLevelType w:val="hybridMultilevel"/>
    <w:tmpl w:val="F74838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A4EA4"/>
    <w:multiLevelType w:val="hybridMultilevel"/>
    <w:tmpl w:val="4CD4EC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B03E1"/>
    <w:multiLevelType w:val="hybridMultilevel"/>
    <w:tmpl w:val="FE7462D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7F6CF2"/>
    <w:multiLevelType w:val="hybridMultilevel"/>
    <w:tmpl w:val="790883C8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E5"/>
    <w:rsid w:val="00087830"/>
    <w:rsid w:val="0011053B"/>
    <w:rsid w:val="00116AC7"/>
    <w:rsid w:val="00196E7F"/>
    <w:rsid w:val="001D5B43"/>
    <w:rsid w:val="001E133B"/>
    <w:rsid w:val="00207001"/>
    <w:rsid w:val="0032524E"/>
    <w:rsid w:val="003901FA"/>
    <w:rsid w:val="003B0CC6"/>
    <w:rsid w:val="003E57DB"/>
    <w:rsid w:val="0045684A"/>
    <w:rsid w:val="00483F37"/>
    <w:rsid w:val="00510F22"/>
    <w:rsid w:val="005D6647"/>
    <w:rsid w:val="00642432"/>
    <w:rsid w:val="00736672"/>
    <w:rsid w:val="008478D8"/>
    <w:rsid w:val="00872BEC"/>
    <w:rsid w:val="008B3EC3"/>
    <w:rsid w:val="008E03A6"/>
    <w:rsid w:val="00923BB7"/>
    <w:rsid w:val="009B05FC"/>
    <w:rsid w:val="009C47C1"/>
    <w:rsid w:val="00A45DFA"/>
    <w:rsid w:val="00B609F7"/>
    <w:rsid w:val="00B73FDE"/>
    <w:rsid w:val="00D15C9F"/>
    <w:rsid w:val="00D552DD"/>
    <w:rsid w:val="00DC4E58"/>
    <w:rsid w:val="00DD4B06"/>
    <w:rsid w:val="00E55CE5"/>
    <w:rsid w:val="00EF3093"/>
    <w:rsid w:val="00F27AA7"/>
    <w:rsid w:val="00FA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01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4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01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4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43D55-984D-4F1E-ADC9-0F7E9630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Meander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2016-11-10T14:22:00Z</dcterms:created>
  <dcterms:modified xsi:type="dcterms:W3CDTF">2016-11-10T15:20:00Z</dcterms:modified>
</cp:coreProperties>
</file>